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E93A" w14:textId="77777777" w:rsidR="00FF3207" w:rsidRDefault="00FF3207">
      <w:pPr>
        <w:rPr>
          <w:rFonts w:ascii="メイリオ" w:eastAsia="メイリオ" w:hAnsi="メイリオ"/>
          <w:sz w:val="27"/>
          <w:szCs w:val="27"/>
        </w:rPr>
      </w:pPr>
    </w:p>
    <w:p w14:paraId="07EE638E" w14:textId="0F86BA08" w:rsidR="00EA52DA" w:rsidRPr="00C67291" w:rsidRDefault="00C67291">
      <w:pPr>
        <w:rPr>
          <w:rFonts w:ascii="メイリオ" w:eastAsia="メイリオ" w:hAnsi="メイリオ"/>
        </w:rPr>
      </w:pPr>
      <w:r w:rsidRPr="00C67291">
        <w:rPr>
          <w:rFonts w:ascii="メイリオ" w:eastAsia="メイリオ" w:hAnsi="メイリオ" w:hint="eastAsia"/>
          <w:sz w:val="27"/>
          <w:szCs w:val="27"/>
        </w:rPr>
        <w:t>2023</w:t>
      </w:r>
      <w:r w:rsidR="005F2C5B">
        <w:rPr>
          <w:rFonts w:ascii="メイリオ" w:eastAsia="メイリオ" w:hAnsi="メイリオ" w:hint="eastAsia"/>
          <w:sz w:val="27"/>
          <w:szCs w:val="27"/>
        </w:rPr>
        <w:t>年</w:t>
      </w:r>
      <w:r w:rsidRPr="00C67291">
        <w:rPr>
          <w:rFonts w:ascii="メイリオ" w:eastAsia="メイリオ" w:hAnsi="メイリオ" w:hint="eastAsia"/>
          <w:color w:val="000000"/>
          <w:sz w:val="27"/>
          <w:szCs w:val="27"/>
        </w:rPr>
        <w:t>度デジタル庁総合職採用は、</w:t>
      </w:r>
      <w:hyperlink r:id="rId6" w:history="1">
        <w:r w:rsidRPr="00C67291">
          <w:rPr>
            <w:rStyle w:val="a3"/>
            <w:rFonts w:ascii="メイリオ" w:eastAsia="メイリオ" w:hAnsi="メイリオ"/>
            <w:sz w:val="27"/>
            <w:szCs w:val="27"/>
          </w:rPr>
          <w:t>2023年度　総合職（大卒程度・院卒者）｜デジタル庁 (digital.go.jp)</w:t>
        </w:r>
      </w:hyperlink>
      <w:r w:rsidRPr="00C67291">
        <w:rPr>
          <w:rFonts w:ascii="メイリオ" w:eastAsia="メイリオ" w:hAnsi="メイリオ" w:hint="eastAsia"/>
          <w:color w:val="000000"/>
          <w:sz w:val="27"/>
          <w:szCs w:val="27"/>
        </w:rPr>
        <w:t>をご確認ください。</w:t>
      </w:r>
    </w:p>
    <w:sectPr w:rsidR="00EA52DA" w:rsidRPr="00C672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F89E9" w14:textId="77777777" w:rsidR="001C44E9" w:rsidRDefault="001C44E9" w:rsidP="00C67291">
      <w:r>
        <w:separator/>
      </w:r>
    </w:p>
  </w:endnote>
  <w:endnote w:type="continuationSeparator" w:id="0">
    <w:p w14:paraId="3AB9C30E" w14:textId="77777777" w:rsidR="001C44E9" w:rsidRDefault="001C44E9" w:rsidP="00C6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40D4C" w14:textId="77777777" w:rsidR="001C44E9" w:rsidRDefault="001C44E9" w:rsidP="00C67291">
      <w:r>
        <w:separator/>
      </w:r>
    </w:p>
  </w:footnote>
  <w:footnote w:type="continuationSeparator" w:id="0">
    <w:p w14:paraId="6E7491C9" w14:textId="77777777" w:rsidR="001C44E9" w:rsidRDefault="001C44E9" w:rsidP="00C67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91"/>
    <w:rsid w:val="001C44E9"/>
    <w:rsid w:val="005F2C5B"/>
    <w:rsid w:val="00C429D6"/>
    <w:rsid w:val="00C67291"/>
    <w:rsid w:val="00EA52DA"/>
    <w:rsid w:val="00F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DAE243"/>
  <w15:chartTrackingRefBased/>
  <w15:docId w15:val="{F60AD085-CC8C-4243-8E2B-0BF3F216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gital.go.jp/recruitment/newgraduates/2023-governmentofficevisit-comprehensivewor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 奈央(MATSUNO Nao)</dc:creator>
  <cp:keywords/>
  <dc:description/>
  <cp:lastModifiedBy>松野 奈央(MATSUNO Nao)</cp:lastModifiedBy>
  <cp:revision>3</cp:revision>
  <dcterms:created xsi:type="dcterms:W3CDTF">2023-06-05T00:57:00Z</dcterms:created>
  <dcterms:modified xsi:type="dcterms:W3CDTF">2023-06-05T01:02:00Z</dcterms:modified>
</cp:coreProperties>
</file>