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287E6FB4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021E5D" w:rsidRPr="005B6D6A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企業保有情報の新しい提出方法に係るシステム保守、ユースケースの調査支援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担当者：</w:t>
      </w:r>
    </w:p>
    <w:p w14:paraId="5BDE1963" w14:textId="207274E5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電話：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F6899"/>
    <w:rsid w:val="00323C02"/>
    <w:rsid w:val="003A5D9C"/>
    <w:rsid w:val="00490B68"/>
    <w:rsid w:val="00527E1D"/>
    <w:rsid w:val="00533FC0"/>
    <w:rsid w:val="00597307"/>
    <w:rsid w:val="005B3949"/>
    <w:rsid w:val="005B6D6A"/>
    <w:rsid w:val="006279E0"/>
    <w:rsid w:val="008729BB"/>
    <w:rsid w:val="00A170F9"/>
    <w:rsid w:val="00A52C29"/>
    <w:rsid w:val="00B34FE6"/>
    <w:rsid w:val="00BD7B2D"/>
    <w:rsid w:val="00D64215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B47DEB86A5A545ADB3224111CD4398" ma:contentTypeVersion="9" ma:contentTypeDescription="新しいドキュメントを作成します。" ma:contentTypeScope="" ma:versionID="fff7d4a2387b42461bb2801d25066826">
  <xsd:schema xmlns:xsd="http://www.w3.org/2001/XMLSchema" xmlns:xs="http://www.w3.org/2001/XMLSchema" xmlns:p="http://schemas.microsoft.com/office/2006/metadata/properties" xmlns:ns2="ac9bbd84-305c-40e0-af0e-d2cc5521dae5" xmlns:ns3="5a1c3668-775f-41a8-a205-63ccf2ea9c27" targetNamespace="http://schemas.microsoft.com/office/2006/metadata/properties" ma:root="true" ma:fieldsID="7fe537ed322f07da7aacb9f2461bcb25" ns2:_="" ns3:_="">
    <xsd:import namespace="ac9bbd84-305c-40e0-af0e-d2cc5521dae5"/>
    <xsd:import namespace="5a1c3668-775f-41a8-a205-63ccf2ea9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bd84-305c-40e0-af0e-d2cc5521d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c3668-775f-41a8-a205-63ccf2ea9c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b16a17e-9199-43b2-a102-2d0a8cafa70d}" ma:internalName="TaxCatchAll" ma:showField="CatchAllData" ma:web="5a1c3668-775f-41a8-a205-63ccf2ea9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c3668-775f-41a8-a205-63ccf2ea9c27" xsi:nil="true"/>
    <lcf76f155ced4ddcb4097134ff3c332f xmlns="ac9bbd84-305c-40e0-af0e-d2cc5521da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BD381E-313C-4E70-8CA2-310F76712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5E225-EE38-4D71-A555-813ECE747184}"/>
</file>

<file path=customXml/itemProps3.xml><?xml version="1.0" encoding="utf-8"?>
<ds:datastoreItem xmlns:ds="http://schemas.openxmlformats.org/officeDocument/2006/customXml" ds:itemID="{37758C9F-4946-429D-9ED5-26185C8A23F5}">
  <ds:schemaRefs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1d05ab-b491-48cc-a1d7-91236226a3a4"/>
    <ds:schemaRef ds:uri="89559dea-130d-4237-8e78-1ce7f44b9a24"/>
    <ds:schemaRef ds:uri="http://schemas.microsoft.com/office/2006/metadata/properties"/>
    <ds:schemaRef ds:uri="3e348150-5726-4fe3-b4f2-861cb0e52d9b"/>
    <ds:schemaRef ds:uri="ed9888db-c08f-4880-8c8f-9300fabbe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2023-01-06T09:31:00Z</dcterms:created>
  <dcterms:modified xsi:type="dcterms:W3CDTF">2023-01-06T09:31:00Z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0x010100ED1A7223A9BFC34F8620829029385076</vt:lpwstr>
  </property>
  <property fmtid="{D5CDD505-2E9C-101B-9397-08002B2CF9AE}" pid="3" name="_dlc_DocIdItemGuid">
    <vt:lpwstr>69829780-94d4-402d-bf33-f4fbacd3a53b</vt:lpwstr>
  </property>
  <property fmtid="{D5CDD505-2E9C-101B-9397-08002B2CF9AE}" pid="4" name="MediaServiceImageTags">
    <vt:lpwstr/>
  </property>
  <property fmtid="{D5CDD505-2E9C-101B-9397-08002B2CF9AE}" pid="5" name="Order">
    <vt:r8>439762800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DIGI-808455956-4397628</vt:lpwstr>
  </property>
  <property fmtid="{D5CDD505-2E9C-101B-9397-08002B2CF9AE}" pid="9" name="_dlc_DocIdUrl">
    <vt:lpwstr>https://digitalgojp.sharepoint.com/sites/digi_portal/_layouts/15/DocIdRedir.aspx?ID=DIGI-808455956-4397628, DIGI-808455956-4397628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